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551" w:rsidRDefault="00AE1551" w:rsidP="00AE155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Моя эл. почта.</w:t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fldChar w:fldCharType="begin"/>
      </w:r>
      <w:r>
        <w:rPr>
          <w:rFonts w:ascii="Times New Roman" w:hAnsi="Times New Roman"/>
          <w:sz w:val="28"/>
          <w:szCs w:val="28"/>
        </w:rPr>
        <w:instrText xml:space="preserve"> HYPERLINK "mailto:a.camal65@yandex.ru" </w:instrText>
      </w:r>
      <w:r>
        <w:rPr>
          <w:rFonts w:ascii="Times New Roman" w:hAnsi="Times New Roman"/>
          <w:sz w:val="28"/>
          <w:szCs w:val="28"/>
        </w:rPr>
        <w:fldChar w:fldCharType="separate"/>
      </w:r>
      <w:r>
        <w:rPr>
          <w:rStyle w:val="a3"/>
          <w:rFonts w:ascii="Times New Roman" w:hAnsi="Times New Roman"/>
          <w:sz w:val="28"/>
          <w:szCs w:val="28"/>
          <w:shd w:val="clear" w:color="auto" w:fill="FFFFFF"/>
        </w:rPr>
        <w:t>a.camal65@yandex.ru</w:t>
      </w:r>
      <w:r>
        <w:rPr>
          <w:rFonts w:ascii="Times New Roman" w:hAnsi="Times New Roman"/>
          <w:sz w:val="28"/>
          <w:szCs w:val="28"/>
        </w:rPr>
        <w:fldChar w:fldCharType="end"/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   тел.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89003229628, дом</w:t>
      </w:r>
      <w:proofErr w:type="gramStart"/>
      <w:r>
        <w:rPr>
          <w:rFonts w:ascii="Times New Roman" w:hAnsi="Times New Roman"/>
          <w:b/>
          <w:sz w:val="28"/>
          <w:szCs w:val="28"/>
          <w:lang w:val="tt-RU"/>
        </w:rPr>
        <w:t>.т</w:t>
      </w:r>
      <w:proofErr w:type="gramEnd"/>
      <w:r>
        <w:rPr>
          <w:rFonts w:ascii="Times New Roman" w:hAnsi="Times New Roman"/>
          <w:b/>
          <w:sz w:val="28"/>
          <w:szCs w:val="28"/>
          <w:lang w:val="tt-RU"/>
        </w:rPr>
        <w:t>ел. 34-6-60</w:t>
      </w:r>
    </w:p>
    <w:p w:rsidR="00AE1551" w:rsidRDefault="00AE1551" w:rsidP="00AE1551">
      <w:pPr>
        <w:rPr>
          <w:rFonts w:ascii="Times New Roman" w:hAnsi="Times New Roman"/>
          <w:sz w:val="32"/>
          <w:szCs w:val="32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6"/>
        <w:gridCol w:w="3415"/>
        <w:gridCol w:w="2445"/>
        <w:gridCol w:w="2445"/>
      </w:tblGrid>
      <w:tr w:rsidR="00AE1551" w:rsidTr="00AE155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 Число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Тема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Ресурсы изучения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/>
                <w:sz w:val="36"/>
                <w:szCs w:val="36"/>
                <w:lang w:val="tt-RU"/>
              </w:rPr>
              <w:t>Задания</w:t>
            </w:r>
          </w:p>
        </w:tc>
      </w:tr>
      <w:tr w:rsidR="00AE1551" w:rsidTr="00AE155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18.05.20.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 w:rsidP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 по теме “Натуральные числа”, “Умножение и деление натуральных чисел”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разбор темы по видеоуроку в РЭШ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Тренажёр на действия с обыкновенными дробями</w:t>
            </w:r>
          </w:p>
        </w:tc>
      </w:tr>
      <w:tr w:rsidR="00AE1551" w:rsidTr="00AE155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19.05.20.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 w:rsidP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Повторение. “Обыкновенные дроби”, “Десятичные дроби”, Уравнения”.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заданий по РЭШ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Д/з индивид.задания.</w:t>
            </w:r>
          </w:p>
        </w:tc>
      </w:tr>
      <w:tr w:rsidR="00AE1551" w:rsidTr="00AE155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20.05.20.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 w:rsidP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“Среднее арифметическое. Проценты.Решение задач на нахождение числа по значению его дроби</w:t>
            </w:r>
            <w:r w:rsidR="001D3CC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. Площадь прямоугольника.”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заданий по РЭШ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Д/з. Подг.к контр.работе.</w:t>
            </w: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AE1551" w:rsidTr="00AE155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  <w:tr w:rsidR="00AE1551" w:rsidTr="00AE1551"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</w:tbl>
    <w:p w:rsidR="00AE1551" w:rsidRDefault="00AE1551" w:rsidP="00AE155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7"/>
        <w:gridCol w:w="2871"/>
        <w:gridCol w:w="2816"/>
        <w:gridCol w:w="2517"/>
      </w:tblGrid>
      <w:tr w:rsidR="00AE1551" w:rsidTr="00AE1551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21.05.20.</w:t>
            </w:r>
          </w:p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23.05.20.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Итоговая контрольная работа.</w:t>
            </w: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 w:rsidP="001D3CC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Повторение. </w:t>
            </w:r>
            <w:r w:rsidR="001D3CCA">
              <w:rPr>
                <w:rFonts w:ascii="Times New Roman" w:hAnsi="Times New Roman"/>
                <w:sz w:val="28"/>
                <w:szCs w:val="28"/>
                <w:lang w:val="tt-RU"/>
              </w:rPr>
              <w:t>Решение текстовых задач на движение.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Выполнение заданий контр.работы. </w:t>
            </w: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E1551" w:rsidRDefault="001D3CC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Выполнение заданий на тему</w:t>
            </w:r>
            <w:r w:rsidR="00AE155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повторения.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Другой вариант</w:t>
            </w:r>
          </w:p>
        </w:tc>
      </w:tr>
      <w:tr w:rsidR="00AE1551" w:rsidTr="00AE1551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51" w:rsidRDefault="00AE1551">
            <w:pPr>
              <w:spacing w:after="0"/>
              <w:rPr>
                <w:rFonts w:asciiTheme="minorHAnsi" w:eastAsiaTheme="minorEastAsia" w:hAnsiTheme="minorHAnsi" w:cstheme="minorBidi"/>
                <w:lang w:eastAsia="ru-RU"/>
              </w:rPr>
            </w:pPr>
          </w:p>
        </w:tc>
      </w:tr>
    </w:tbl>
    <w:p w:rsidR="00AE1551" w:rsidRDefault="00AE1551" w:rsidP="00AE1551"/>
    <w:p w:rsidR="00AE1551" w:rsidRDefault="00AE1551" w:rsidP="00AE1551"/>
    <w:p w:rsidR="004B1617" w:rsidRDefault="004B1617"/>
    <w:sectPr w:rsidR="004B1617" w:rsidSect="004B1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E1551"/>
    <w:rsid w:val="001D3CCA"/>
    <w:rsid w:val="004B1617"/>
    <w:rsid w:val="00AE1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55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E15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1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2020-05-15T19:58:00Z</dcterms:created>
  <dcterms:modified xsi:type="dcterms:W3CDTF">2020-05-15T20:23:00Z</dcterms:modified>
</cp:coreProperties>
</file>